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7D" w:rsidRPr="00921F85" w:rsidRDefault="0054287D" w:rsidP="005428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1F8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 </w:t>
      </w:r>
    </w:p>
    <w:p w:rsidR="0054287D" w:rsidRPr="0017409E" w:rsidRDefault="0054287D" w:rsidP="005428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409E">
        <w:rPr>
          <w:rFonts w:ascii="Times New Roman" w:hAnsi="Times New Roman" w:cs="Times New Roman"/>
          <w:sz w:val="28"/>
          <w:szCs w:val="28"/>
        </w:rPr>
        <w:t>«СРЕТЕНСКИЙ РАЙОН»</w:t>
      </w:r>
    </w:p>
    <w:p w:rsidR="0054287D" w:rsidRPr="00921F85" w:rsidRDefault="0054287D" w:rsidP="005428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1F85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54287D" w:rsidRPr="00921F85" w:rsidRDefault="0054287D" w:rsidP="005428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87D" w:rsidRPr="00921F85" w:rsidRDefault="0054287D" w:rsidP="00542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F8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287D" w:rsidRPr="00921F85" w:rsidRDefault="0054287D" w:rsidP="00542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87D" w:rsidRPr="00921F85" w:rsidRDefault="0054287D" w:rsidP="00542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87D" w:rsidRPr="00C548C4" w:rsidRDefault="0054287D" w:rsidP="005428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202</w:t>
      </w:r>
      <w:r w:rsidR="005C1C8A">
        <w:rPr>
          <w:rFonts w:ascii="Times New Roman" w:hAnsi="Times New Roman" w:cs="Times New Roman"/>
          <w:sz w:val="28"/>
          <w:szCs w:val="28"/>
        </w:rPr>
        <w:t>2</w:t>
      </w:r>
      <w:r w:rsidRPr="00C548C4">
        <w:rPr>
          <w:rFonts w:ascii="Times New Roman" w:hAnsi="Times New Roman" w:cs="Times New Roman"/>
          <w:sz w:val="28"/>
          <w:szCs w:val="28"/>
        </w:rPr>
        <w:t xml:space="preserve">  г.</w:t>
      </w:r>
      <w:r w:rsidRPr="00C548C4">
        <w:rPr>
          <w:rFonts w:ascii="Times New Roman" w:hAnsi="Times New Roman" w:cs="Times New Roman"/>
          <w:sz w:val="28"/>
          <w:szCs w:val="28"/>
        </w:rPr>
        <w:tab/>
      </w:r>
      <w:r w:rsidRPr="00C548C4">
        <w:rPr>
          <w:rFonts w:ascii="Times New Roman" w:hAnsi="Times New Roman" w:cs="Times New Roman"/>
          <w:sz w:val="28"/>
          <w:szCs w:val="28"/>
        </w:rPr>
        <w:tab/>
      </w:r>
      <w:r w:rsidRPr="00C548C4">
        <w:rPr>
          <w:rFonts w:ascii="Times New Roman" w:hAnsi="Times New Roman" w:cs="Times New Roman"/>
          <w:sz w:val="28"/>
          <w:szCs w:val="28"/>
        </w:rPr>
        <w:tab/>
      </w:r>
      <w:r w:rsidRPr="00C548C4">
        <w:rPr>
          <w:rFonts w:ascii="Times New Roman" w:hAnsi="Times New Roman" w:cs="Times New Roman"/>
          <w:sz w:val="28"/>
          <w:szCs w:val="28"/>
        </w:rPr>
        <w:tab/>
      </w:r>
      <w:r w:rsidRPr="00C548C4">
        <w:rPr>
          <w:rFonts w:ascii="Times New Roman" w:hAnsi="Times New Roman" w:cs="Times New Roman"/>
          <w:sz w:val="28"/>
          <w:szCs w:val="28"/>
        </w:rPr>
        <w:tab/>
      </w:r>
      <w:r w:rsidRPr="00C548C4">
        <w:rPr>
          <w:rFonts w:ascii="Times New Roman" w:hAnsi="Times New Roman" w:cs="Times New Roman"/>
          <w:sz w:val="28"/>
          <w:szCs w:val="28"/>
        </w:rPr>
        <w:tab/>
        <w:t xml:space="preserve">      №_____</w:t>
      </w:r>
    </w:p>
    <w:p w:rsidR="0054287D" w:rsidRPr="00C548C4" w:rsidRDefault="0054287D" w:rsidP="005428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87D" w:rsidRPr="00C548C4" w:rsidRDefault="0054287D" w:rsidP="005428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48C4">
        <w:rPr>
          <w:rFonts w:ascii="Times New Roman" w:hAnsi="Times New Roman" w:cs="Times New Roman"/>
          <w:sz w:val="28"/>
          <w:szCs w:val="28"/>
        </w:rPr>
        <w:t>г. Сретенск</w:t>
      </w:r>
    </w:p>
    <w:p w:rsidR="0054287D" w:rsidRPr="00921F85" w:rsidRDefault="0054287D" w:rsidP="005428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287D" w:rsidRPr="00921F85" w:rsidRDefault="00691BAB" w:rsidP="00A636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r w:rsidR="000C3831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54287D" w:rsidRPr="00921F85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«Сретенский район» </w:t>
      </w:r>
      <w:r w:rsidR="000C3831">
        <w:rPr>
          <w:rFonts w:ascii="Times New Roman" w:hAnsi="Times New Roman" w:cs="Times New Roman"/>
          <w:b/>
          <w:sz w:val="28"/>
          <w:szCs w:val="28"/>
        </w:rPr>
        <w:t>№ 239 от 08.04.2015 г. «Об утверждении порядка формирования и ведения планов закупок товаров, работ, услуг для обеспечения нужд учреждений МР «Сретенский район»».</w:t>
      </w:r>
    </w:p>
    <w:p w:rsidR="0054287D" w:rsidRDefault="0054287D" w:rsidP="00A636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87D" w:rsidRDefault="000C3831" w:rsidP="00A6366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</w:t>
      </w:r>
      <w:r w:rsidR="001801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п. </w:t>
      </w:r>
      <w:r w:rsidR="00691B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5 </w:t>
      </w:r>
      <w:r w:rsidR="001801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ч. 1 ст. 1 Федерального закона № 71-ФЗ от 01.05.2019 г. «О внесении изменений в </w:t>
      </w:r>
      <w:r w:rsidR="005428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Федеральны</w:t>
      </w:r>
      <w:r w:rsidR="001801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="0054287D" w:rsidRPr="00921F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закон</w:t>
      </w:r>
      <w:r w:rsidR="001801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4287D" w:rsidRPr="00921F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 5 апреля 2013 г. № 44-ФЗ «О контрактной </w:t>
      </w:r>
      <w:r w:rsidR="0054287D" w:rsidRPr="00E00C03">
        <w:rPr>
          <w:rFonts w:ascii="Times New Roman" w:hAnsi="Times New Roman" w:cs="Times New Roman"/>
          <w:sz w:val="28"/>
          <w:szCs w:val="28"/>
          <w:lang w:eastAsia="ru-RU" w:bidi="ru-RU"/>
        </w:rPr>
        <w:t>системе в сфере закупок товаров, работ, услуг для обеспечения государственных и муниципальных нужд»</w:t>
      </w:r>
      <w:r w:rsidR="00327BBE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="0054287D" w:rsidRPr="00E00C0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="00691BA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руководствуясь Уставом </w:t>
      </w:r>
      <w:r w:rsidR="00A6366B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района «Сретенский район»</w:t>
      </w:r>
      <w:r w:rsidR="00691BA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="005428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Администрация муниципального района «Сретенский район»</w:t>
      </w:r>
      <w:r w:rsidR="0054287D" w:rsidRPr="00E97D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4287D" w:rsidRPr="00E97D8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постановляет:</w:t>
      </w:r>
      <w:proofErr w:type="gramEnd"/>
    </w:p>
    <w:p w:rsidR="001801D0" w:rsidRDefault="001801D0" w:rsidP="00A6366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4287D" w:rsidRPr="00EF509E" w:rsidRDefault="00691BAB" w:rsidP="00A636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Признать утратившим силу</w:t>
      </w:r>
      <w:r w:rsidR="001801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4287D" w:rsidRPr="00EF509E">
        <w:rPr>
          <w:rFonts w:ascii="Times New Roman" w:hAnsi="Times New Roman" w:cs="Times New Roman"/>
          <w:sz w:val="28"/>
          <w:szCs w:val="28"/>
        </w:rPr>
        <w:t>Постановлени</w:t>
      </w:r>
      <w:r w:rsidR="001801D0">
        <w:rPr>
          <w:rFonts w:ascii="Times New Roman" w:hAnsi="Times New Roman" w:cs="Times New Roman"/>
          <w:sz w:val="28"/>
          <w:szCs w:val="28"/>
        </w:rPr>
        <w:t>е</w:t>
      </w:r>
      <w:r w:rsidR="0054287D" w:rsidRPr="00EF509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«Сретенский район» №</w:t>
      </w:r>
      <w:r w:rsidR="001801D0">
        <w:rPr>
          <w:rFonts w:ascii="Times New Roman" w:hAnsi="Times New Roman" w:cs="Times New Roman"/>
          <w:sz w:val="28"/>
          <w:szCs w:val="28"/>
        </w:rPr>
        <w:t xml:space="preserve"> 239</w:t>
      </w:r>
      <w:r w:rsidR="0054287D" w:rsidRPr="00EF509E">
        <w:rPr>
          <w:rFonts w:ascii="Times New Roman" w:hAnsi="Times New Roman" w:cs="Times New Roman"/>
          <w:sz w:val="28"/>
          <w:szCs w:val="28"/>
        </w:rPr>
        <w:t xml:space="preserve"> от </w:t>
      </w:r>
      <w:r w:rsidR="001801D0">
        <w:rPr>
          <w:rFonts w:ascii="Times New Roman" w:hAnsi="Times New Roman" w:cs="Times New Roman"/>
          <w:sz w:val="28"/>
          <w:szCs w:val="28"/>
        </w:rPr>
        <w:t>08.04.2015</w:t>
      </w:r>
      <w:r w:rsidR="0054287D" w:rsidRPr="00EF509E">
        <w:rPr>
          <w:rFonts w:ascii="Times New Roman" w:hAnsi="Times New Roman" w:cs="Times New Roman"/>
          <w:sz w:val="28"/>
          <w:szCs w:val="28"/>
        </w:rPr>
        <w:t xml:space="preserve"> г. </w:t>
      </w:r>
      <w:r w:rsidR="001801D0">
        <w:rPr>
          <w:rFonts w:ascii="Times New Roman" w:hAnsi="Times New Roman" w:cs="Times New Roman"/>
          <w:sz w:val="28"/>
          <w:szCs w:val="28"/>
        </w:rPr>
        <w:t>«Об утверждении порядка формирования, утверждения и ведения планов закупок</w:t>
      </w:r>
      <w:r w:rsidR="00327BBE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нужд учреждений МР «Сретенский район»».</w:t>
      </w:r>
    </w:p>
    <w:p w:rsidR="0054287D" w:rsidRPr="00691BAB" w:rsidRDefault="0054287D" w:rsidP="00A636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91BAB" w:rsidRPr="00DE3619" w:rsidRDefault="00691BAB" w:rsidP="00A636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</w:t>
      </w:r>
      <w:r w:rsidR="00A6366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 установленном Уставо</w:t>
      </w:r>
      <w:r w:rsidR="00A636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66B">
        <w:rPr>
          <w:rFonts w:ascii="Times New Roman" w:hAnsi="Times New Roman" w:cs="Times New Roman"/>
          <w:sz w:val="28"/>
          <w:szCs w:val="28"/>
        </w:rPr>
        <w:t>муниципального района «Сретенский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87D" w:rsidRDefault="0054287D" w:rsidP="00A636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87D" w:rsidRDefault="00A6366B" w:rsidP="00A6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54287D">
        <w:rPr>
          <w:rFonts w:ascii="Times New Roman" w:hAnsi="Times New Roman" w:cs="Times New Roman"/>
          <w:sz w:val="28"/>
          <w:szCs w:val="28"/>
        </w:rPr>
        <w:t>Г</w:t>
      </w:r>
      <w:r w:rsidR="0054287D" w:rsidRPr="00DE361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4287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4287D" w:rsidRPr="00DE3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87D" w:rsidRDefault="0054287D" w:rsidP="00A6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619">
        <w:rPr>
          <w:rFonts w:ascii="Times New Roman" w:hAnsi="Times New Roman" w:cs="Times New Roman"/>
          <w:sz w:val="28"/>
          <w:szCs w:val="28"/>
        </w:rPr>
        <w:t>«Сретенский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366B">
        <w:rPr>
          <w:rFonts w:ascii="Times New Roman" w:hAnsi="Times New Roman" w:cs="Times New Roman"/>
          <w:sz w:val="28"/>
          <w:szCs w:val="28"/>
        </w:rPr>
        <w:t>С. А. Скворцов</w:t>
      </w:r>
    </w:p>
    <w:p w:rsidR="0054287D" w:rsidRDefault="0054287D" w:rsidP="00542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87D" w:rsidRDefault="0054287D" w:rsidP="005428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409E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54287D" w:rsidRDefault="0054287D" w:rsidP="005428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287D" w:rsidRDefault="0054287D" w:rsidP="005428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Управляющий делами администрации муниципального района</w:t>
      </w:r>
    </w:p>
    <w:p w:rsidR="0054287D" w:rsidRPr="0017409E" w:rsidRDefault="0054287D" w:rsidP="005428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«Сретенский район»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___________________ </w:t>
      </w:r>
      <w:r w:rsidR="005C1C8A">
        <w:rPr>
          <w:rFonts w:ascii="Times New Roman" w:hAnsi="Times New Roman" w:cs="Times New Roman"/>
          <w:sz w:val="20"/>
          <w:szCs w:val="20"/>
        </w:rPr>
        <w:t>А.</w:t>
      </w:r>
      <w:r w:rsidR="00A6366B">
        <w:rPr>
          <w:rFonts w:ascii="Times New Roman" w:hAnsi="Times New Roman" w:cs="Times New Roman"/>
          <w:sz w:val="20"/>
          <w:szCs w:val="20"/>
        </w:rPr>
        <w:t xml:space="preserve"> </w:t>
      </w:r>
      <w:r w:rsidR="005C1C8A">
        <w:rPr>
          <w:rFonts w:ascii="Times New Roman" w:hAnsi="Times New Roman" w:cs="Times New Roman"/>
          <w:sz w:val="20"/>
          <w:szCs w:val="20"/>
        </w:rPr>
        <w:t>Н.</w:t>
      </w:r>
      <w:r w:rsidR="00A6366B">
        <w:rPr>
          <w:rFonts w:ascii="Times New Roman" w:hAnsi="Times New Roman" w:cs="Times New Roman"/>
          <w:sz w:val="20"/>
          <w:szCs w:val="20"/>
        </w:rPr>
        <w:t xml:space="preserve"> </w:t>
      </w:r>
      <w:r w:rsidR="005C1C8A">
        <w:rPr>
          <w:rFonts w:ascii="Times New Roman" w:hAnsi="Times New Roman" w:cs="Times New Roman"/>
          <w:sz w:val="20"/>
          <w:szCs w:val="20"/>
        </w:rPr>
        <w:t>Гордеева</w:t>
      </w:r>
    </w:p>
    <w:p w:rsidR="00A74B1F" w:rsidRDefault="00A74B1F" w:rsidP="005428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287D" w:rsidRDefault="0054287D" w:rsidP="005428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="00A74B1F">
        <w:rPr>
          <w:rFonts w:ascii="Times New Roman" w:hAnsi="Times New Roman" w:cs="Times New Roman"/>
          <w:sz w:val="20"/>
          <w:szCs w:val="20"/>
        </w:rPr>
        <w:t>Бакшеева Н. Э</w:t>
      </w:r>
      <w:r w:rsidRPr="00DE3619">
        <w:rPr>
          <w:rFonts w:ascii="Times New Roman" w:hAnsi="Times New Roman" w:cs="Times New Roman"/>
          <w:sz w:val="20"/>
          <w:szCs w:val="20"/>
        </w:rPr>
        <w:t>., 2-19-01</w:t>
      </w:r>
    </w:p>
    <w:p w:rsidR="0054287D" w:rsidRDefault="0054287D" w:rsidP="005428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287D" w:rsidRDefault="0054287D" w:rsidP="005428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287D" w:rsidRDefault="0054287D" w:rsidP="005428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287D" w:rsidRDefault="0054287D" w:rsidP="005428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287D" w:rsidRDefault="0054287D" w:rsidP="005428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287D" w:rsidRDefault="0054287D" w:rsidP="005428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287D" w:rsidRDefault="0054287D" w:rsidP="005428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287D" w:rsidRDefault="0054287D" w:rsidP="005428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287D" w:rsidRDefault="0054287D" w:rsidP="005428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287D" w:rsidRDefault="0054287D" w:rsidP="005428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287D" w:rsidRDefault="0054287D" w:rsidP="005428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287D" w:rsidRDefault="0054287D" w:rsidP="005428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287D" w:rsidRDefault="0054287D" w:rsidP="005428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287D" w:rsidRDefault="0054287D" w:rsidP="005428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287D" w:rsidRDefault="0054287D" w:rsidP="005428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287D" w:rsidRDefault="0054287D" w:rsidP="005428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287D" w:rsidRDefault="0054287D" w:rsidP="005428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54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1150"/>
    <w:multiLevelType w:val="hybridMultilevel"/>
    <w:tmpl w:val="A3E8ABA4"/>
    <w:lvl w:ilvl="0" w:tplc="5894A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86"/>
    <w:rsid w:val="00010DE2"/>
    <w:rsid w:val="000C3831"/>
    <w:rsid w:val="000D633F"/>
    <w:rsid w:val="0017409E"/>
    <w:rsid w:val="001801D0"/>
    <w:rsid w:val="001C7864"/>
    <w:rsid w:val="00327BBE"/>
    <w:rsid w:val="003E5FF7"/>
    <w:rsid w:val="004318A3"/>
    <w:rsid w:val="00446E61"/>
    <w:rsid w:val="00476ED2"/>
    <w:rsid w:val="004C48C9"/>
    <w:rsid w:val="0054287D"/>
    <w:rsid w:val="005C1C8A"/>
    <w:rsid w:val="00691BAB"/>
    <w:rsid w:val="00804A88"/>
    <w:rsid w:val="00842C55"/>
    <w:rsid w:val="00921F85"/>
    <w:rsid w:val="00940D38"/>
    <w:rsid w:val="00985C86"/>
    <w:rsid w:val="009D3A06"/>
    <w:rsid w:val="00A6366B"/>
    <w:rsid w:val="00A74B1F"/>
    <w:rsid w:val="00A81854"/>
    <w:rsid w:val="00AB196C"/>
    <w:rsid w:val="00AD3FCA"/>
    <w:rsid w:val="00AF6827"/>
    <w:rsid w:val="00B11239"/>
    <w:rsid w:val="00B1610C"/>
    <w:rsid w:val="00BC31FD"/>
    <w:rsid w:val="00C548C4"/>
    <w:rsid w:val="00C97DF7"/>
    <w:rsid w:val="00CC12DC"/>
    <w:rsid w:val="00D04AF1"/>
    <w:rsid w:val="00D40ED9"/>
    <w:rsid w:val="00D600A0"/>
    <w:rsid w:val="00D950BB"/>
    <w:rsid w:val="00DE3619"/>
    <w:rsid w:val="00E00C03"/>
    <w:rsid w:val="00E42894"/>
    <w:rsid w:val="00E46F02"/>
    <w:rsid w:val="00E97D83"/>
    <w:rsid w:val="00EF287C"/>
    <w:rsid w:val="00EF509E"/>
    <w:rsid w:val="00EF52F1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2894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2894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1">
    <w:name w:val="Основной текст1"/>
    <w:basedOn w:val="a0"/>
    <w:rsid w:val="00921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E97D83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9D3A06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85pt0pt">
    <w:name w:val="Основной текст + 8;5 pt;Интервал 0 pt"/>
    <w:basedOn w:val="a4"/>
    <w:rsid w:val="009D3A06"/>
    <w:rPr>
      <w:rFonts w:ascii="Times New Roman" w:eastAsia="Times New Roman" w:hAnsi="Times New Roman" w:cs="Times New Roman"/>
      <w:color w:val="000000"/>
      <w:spacing w:val="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4"/>
    <w:rsid w:val="009D3A06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9D3A0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6"/>
    </w:rPr>
  </w:style>
  <w:style w:type="table" w:styleId="a5">
    <w:name w:val="Table Grid"/>
    <w:basedOn w:val="a1"/>
    <w:uiPriority w:val="59"/>
    <w:rsid w:val="009D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basedOn w:val="a4"/>
    <w:rsid w:val="00EF2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A7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2894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2894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1">
    <w:name w:val="Основной текст1"/>
    <w:basedOn w:val="a0"/>
    <w:rsid w:val="00921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E97D83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9D3A06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85pt0pt">
    <w:name w:val="Основной текст + 8;5 pt;Интервал 0 pt"/>
    <w:basedOn w:val="a4"/>
    <w:rsid w:val="009D3A06"/>
    <w:rPr>
      <w:rFonts w:ascii="Times New Roman" w:eastAsia="Times New Roman" w:hAnsi="Times New Roman" w:cs="Times New Roman"/>
      <w:color w:val="000000"/>
      <w:spacing w:val="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4"/>
    <w:rsid w:val="009D3A06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9D3A0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6"/>
    </w:rPr>
  </w:style>
  <w:style w:type="table" w:styleId="a5">
    <w:name w:val="Table Grid"/>
    <w:basedOn w:val="a1"/>
    <w:uiPriority w:val="59"/>
    <w:rsid w:val="009D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basedOn w:val="a4"/>
    <w:rsid w:val="00EF2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A7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8B09-E30C-48D7-89F1-798E0717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2022-12-26T01:36:00Z</cp:lastPrinted>
  <dcterms:created xsi:type="dcterms:W3CDTF">2019-04-10T01:21:00Z</dcterms:created>
  <dcterms:modified xsi:type="dcterms:W3CDTF">2022-12-26T01:36:00Z</dcterms:modified>
</cp:coreProperties>
</file>